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9F" w:rsidRPr="007733C9" w:rsidRDefault="00321C9F" w:rsidP="00321C9F">
      <w:pPr>
        <w:pStyle w:val="a5"/>
        <w:rPr>
          <w:rFonts w:ascii="Times New Roman" w:hAnsi="Times New Roman" w:cs="Times New Roman"/>
          <w:b w:val="0"/>
          <w:sz w:val="28"/>
          <w:szCs w:val="28"/>
        </w:rPr>
      </w:pPr>
      <w:r w:rsidRPr="007733C9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</w:p>
    <w:p w:rsidR="00E24012" w:rsidRPr="007733C9" w:rsidRDefault="00DC05F3" w:rsidP="00DC05F3">
      <w:pPr>
        <w:pStyle w:val="a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r w:rsidR="006007E6" w:rsidRPr="007733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1C9F" w:rsidRPr="007733C9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КРАСНОЗЕРСКОГО РАЙОНА</w:t>
      </w:r>
      <w:r w:rsidR="00321C9F" w:rsidRPr="007733C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321C9F" w:rsidRPr="007733C9" w:rsidRDefault="00321C9F" w:rsidP="00321C9F">
      <w:pPr>
        <w:pStyle w:val="a5"/>
        <w:rPr>
          <w:rFonts w:ascii="Times New Roman" w:hAnsi="Times New Roman" w:cs="Times New Roman"/>
          <w:b w:val="0"/>
          <w:sz w:val="28"/>
          <w:szCs w:val="28"/>
        </w:rPr>
      </w:pPr>
      <w:r w:rsidRPr="007733C9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7733C9" w:rsidRDefault="007733C9" w:rsidP="007733C9">
      <w:pPr>
        <w:keepNext/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21C9F" w:rsidRPr="007733C9" w:rsidRDefault="00321C9F" w:rsidP="007733C9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C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21C9F" w:rsidRPr="00321C9F" w:rsidRDefault="00E51BAB" w:rsidP="00321C9F">
      <w:pPr>
        <w:keepNext/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01.04</w:t>
      </w:r>
      <w:r w:rsidR="00321C9F" w:rsidRPr="00321C9F">
        <w:rPr>
          <w:rFonts w:ascii="Times New Roman" w:hAnsi="Times New Roman" w:cs="Times New Roman"/>
          <w:sz w:val="28"/>
          <w:szCs w:val="28"/>
        </w:rPr>
        <w:t>.202</w:t>
      </w:r>
      <w:r w:rsidR="00A5235F">
        <w:rPr>
          <w:rFonts w:ascii="Times New Roman" w:hAnsi="Times New Roman" w:cs="Times New Roman"/>
          <w:sz w:val="28"/>
          <w:szCs w:val="28"/>
        </w:rPr>
        <w:t>2</w:t>
      </w:r>
      <w:r w:rsidR="00C734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733C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34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05F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C05F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DC05F3">
        <w:rPr>
          <w:rFonts w:ascii="Times New Roman" w:hAnsi="Times New Roman" w:cs="Times New Roman"/>
          <w:sz w:val="28"/>
          <w:szCs w:val="28"/>
        </w:rPr>
        <w:t>отошное</w:t>
      </w:r>
      <w:proofErr w:type="spellEnd"/>
      <w:r w:rsidR="00C7340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733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21C9F" w:rsidRPr="00321C9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</w:t>
      </w:r>
      <w:bookmarkStart w:id="0" w:name="_GoBack"/>
      <w:bookmarkEnd w:id="0"/>
      <w:r w:rsidR="00321C9F" w:rsidRPr="00321C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C9F" w:rsidRPr="00321C9F" w:rsidRDefault="00321C9F" w:rsidP="00321C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21C9F" w:rsidRPr="00321C9F" w:rsidRDefault="00321C9F" w:rsidP="0046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21C9F">
        <w:rPr>
          <w:rFonts w:ascii="Times New Roman" w:hAnsi="Times New Roman" w:cs="Times New Roman"/>
          <w:bCs/>
          <w:sz w:val="28"/>
          <w:szCs w:val="28"/>
        </w:rPr>
        <w:t>Об утверждении плана правотворческой деятельности</w:t>
      </w:r>
    </w:p>
    <w:p w:rsidR="00DC05F3" w:rsidRDefault="006711B6" w:rsidP="0046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321C9F" w:rsidRPr="00321C9F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="00DC05F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C05F3">
        <w:rPr>
          <w:rFonts w:ascii="Times New Roman" w:hAnsi="Times New Roman" w:cs="Times New Roman"/>
          <w:bCs/>
          <w:sz w:val="28"/>
          <w:szCs w:val="28"/>
        </w:rPr>
        <w:t>Лотошанского</w:t>
      </w:r>
      <w:proofErr w:type="spellEnd"/>
      <w:r w:rsidR="00600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5F3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</w:p>
    <w:p w:rsidR="00DC05F3" w:rsidRDefault="00E24012" w:rsidP="0046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="00321C9F" w:rsidRPr="00321C9F">
        <w:rPr>
          <w:rFonts w:ascii="Times New Roman" w:hAnsi="Times New Roman" w:cs="Times New Roman"/>
          <w:bCs/>
          <w:sz w:val="28"/>
          <w:szCs w:val="28"/>
        </w:rPr>
        <w:t xml:space="preserve"> райо</w:t>
      </w:r>
      <w:r w:rsidR="00460990">
        <w:rPr>
          <w:rFonts w:ascii="Times New Roman" w:hAnsi="Times New Roman" w:cs="Times New Roman"/>
          <w:bCs/>
          <w:sz w:val="28"/>
          <w:szCs w:val="28"/>
        </w:rPr>
        <w:t xml:space="preserve">на Новосибирской области </w:t>
      </w:r>
    </w:p>
    <w:p w:rsidR="00321C9F" w:rsidRPr="00321C9F" w:rsidRDefault="00460990" w:rsidP="0046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2022</w:t>
      </w:r>
      <w:r w:rsidR="00321C9F" w:rsidRPr="00321C9F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321C9F" w:rsidRPr="00321C9F" w:rsidRDefault="00321C9F" w:rsidP="0046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C9F" w:rsidRPr="00321C9F" w:rsidRDefault="00321C9F" w:rsidP="00321C9F">
      <w:pPr>
        <w:widowControl w:val="0"/>
        <w:autoSpaceDE w:val="0"/>
        <w:autoSpaceDN w:val="0"/>
        <w:adjustRightInd w:val="0"/>
        <w:spacing w:line="240" w:lineRule="auto"/>
        <w:ind w:firstLine="55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1C9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</w:t>
      </w:r>
      <w:r w:rsidR="00BB2865" w:rsidRPr="00E02865">
        <w:rPr>
          <w:rFonts w:ascii="Times New Roman" w:eastAsia="Times New Roman" w:hAnsi="Times New Roman" w:cs="Times New Roman"/>
          <w:sz w:val="28"/>
          <w:szCs w:val="28"/>
        </w:rPr>
        <w:t>Устав</w:t>
      </w:r>
      <w:r w:rsidR="00BB2865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BB2865" w:rsidRPr="00E0286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DC05F3">
        <w:rPr>
          <w:rFonts w:ascii="Times New Roman" w:eastAsia="Times New Roman" w:hAnsi="Times New Roman" w:cs="Times New Roman"/>
          <w:sz w:val="28"/>
          <w:szCs w:val="28"/>
        </w:rPr>
        <w:t xml:space="preserve">ельского поселения </w:t>
      </w:r>
      <w:proofErr w:type="spellStart"/>
      <w:r w:rsidR="00DC05F3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proofErr w:type="spellEnd"/>
      <w:r w:rsidR="00BB2865" w:rsidRPr="00E0286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муниципального района Новосибирской области</w:t>
      </w:r>
      <w:r w:rsidRPr="00321C9F">
        <w:rPr>
          <w:rFonts w:ascii="Times New Roman" w:hAnsi="Times New Roman" w:cs="Times New Roman"/>
          <w:sz w:val="28"/>
          <w:szCs w:val="28"/>
        </w:rPr>
        <w:t xml:space="preserve">, в целях своевременной подготовки проектов муниципальных нормативных правовых актов </w:t>
      </w:r>
      <w:proofErr w:type="spellStart"/>
      <w:r w:rsidR="00DC05F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DC05F3">
        <w:rPr>
          <w:rFonts w:ascii="Times New Roman" w:hAnsi="Times New Roman" w:cs="Times New Roman"/>
          <w:sz w:val="28"/>
          <w:szCs w:val="28"/>
        </w:rPr>
        <w:t xml:space="preserve"> </w:t>
      </w:r>
      <w:r w:rsidR="006007E6">
        <w:rPr>
          <w:rFonts w:ascii="Times New Roman" w:hAnsi="Times New Roman" w:cs="Times New Roman"/>
          <w:sz w:val="28"/>
          <w:szCs w:val="28"/>
        </w:rPr>
        <w:t xml:space="preserve">сельсовета Краснозерского района </w:t>
      </w:r>
      <w:r w:rsidRPr="00321C9F">
        <w:rPr>
          <w:rFonts w:ascii="Times New Roman" w:hAnsi="Times New Roman" w:cs="Times New Roman"/>
          <w:sz w:val="28"/>
          <w:szCs w:val="28"/>
        </w:rPr>
        <w:t>Новосибирской области, необходимых для правового регулирования деятельности органов местного самоуправления</w:t>
      </w:r>
      <w:r w:rsidR="00FC1D5D">
        <w:rPr>
          <w:rFonts w:ascii="Times New Roman" w:hAnsi="Times New Roman" w:cs="Times New Roman"/>
          <w:sz w:val="28"/>
          <w:szCs w:val="28"/>
        </w:rPr>
        <w:t>,</w:t>
      </w:r>
    </w:p>
    <w:p w:rsidR="00321C9F" w:rsidRPr="00B8433B" w:rsidRDefault="00321C9F" w:rsidP="00321C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433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8433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21C9F" w:rsidRPr="00E65CB9" w:rsidRDefault="00FC1D5D" w:rsidP="00E65CB9">
      <w:pPr>
        <w:pStyle w:val="a3"/>
        <w:rPr>
          <w:rFonts w:ascii="Times New Roman" w:hAnsi="Times New Roman" w:cs="Times New Roman"/>
          <w:sz w:val="28"/>
          <w:szCs w:val="28"/>
        </w:rPr>
      </w:pPr>
      <w:r w:rsidRPr="00E65CB9">
        <w:rPr>
          <w:rFonts w:ascii="Times New Roman" w:hAnsi="Times New Roman" w:cs="Times New Roman"/>
          <w:sz w:val="28"/>
          <w:szCs w:val="28"/>
        </w:rPr>
        <w:t>1</w:t>
      </w:r>
      <w:r>
        <w:t xml:space="preserve">. </w:t>
      </w:r>
      <w:r w:rsidR="00321C9F" w:rsidRPr="00E65CB9">
        <w:rPr>
          <w:rFonts w:ascii="Times New Roman" w:hAnsi="Times New Roman" w:cs="Times New Roman"/>
          <w:sz w:val="28"/>
          <w:szCs w:val="28"/>
        </w:rPr>
        <w:t xml:space="preserve">Утвердить прилагаемый план правотворческой деятельности администрации </w:t>
      </w:r>
      <w:proofErr w:type="spellStart"/>
      <w:r w:rsidR="00DC05F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6007E6" w:rsidRPr="00E65CB9">
        <w:rPr>
          <w:rFonts w:ascii="Times New Roman" w:hAnsi="Times New Roman" w:cs="Times New Roman"/>
          <w:sz w:val="28"/>
          <w:szCs w:val="28"/>
        </w:rPr>
        <w:t xml:space="preserve"> </w:t>
      </w:r>
      <w:r w:rsidR="00321C9F" w:rsidRPr="00E65CB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4012" w:rsidRPr="00E65CB9">
        <w:rPr>
          <w:rFonts w:ascii="Times New Roman" w:hAnsi="Times New Roman" w:cs="Times New Roman"/>
          <w:sz w:val="28"/>
          <w:szCs w:val="28"/>
        </w:rPr>
        <w:t>Краснозерского</w:t>
      </w:r>
      <w:r w:rsidR="00321C9F" w:rsidRPr="00E65C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850AAB" w:rsidRPr="00E65CB9">
        <w:rPr>
          <w:rFonts w:ascii="Times New Roman" w:hAnsi="Times New Roman" w:cs="Times New Roman"/>
          <w:sz w:val="28"/>
          <w:szCs w:val="28"/>
        </w:rPr>
        <w:t>2</w:t>
      </w:r>
      <w:r w:rsidR="00321C9F" w:rsidRPr="00E65C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C1D5D" w:rsidRPr="00E65CB9" w:rsidRDefault="00FC1D5D" w:rsidP="00E65CB9">
      <w:pPr>
        <w:pStyle w:val="a3"/>
        <w:rPr>
          <w:rFonts w:ascii="Times New Roman" w:hAnsi="Times New Roman" w:cs="Times New Roman"/>
          <w:sz w:val="28"/>
          <w:szCs w:val="28"/>
        </w:rPr>
      </w:pPr>
      <w:r w:rsidRPr="00E65CB9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</w:t>
      </w:r>
      <w:r w:rsidR="00E24012" w:rsidRPr="00E65CB9">
        <w:rPr>
          <w:rFonts w:ascii="Times New Roman" w:hAnsi="Times New Roman" w:cs="Times New Roman"/>
          <w:spacing w:val="2"/>
          <w:sz w:val="28"/>
          <w:szCs w:val="28"/>
        </w:rPr>
        <w:t xml:space="preserve"> периодическом печатном издании </w:t>
      </w:r>
      <w:r w:rsidR="00E24012" w:rsidRPr="00E65CB9">
        <w:rPr>
          <w:rFonts w:ascii="Times New Roman" w:hAnsi="Times New Roman" w:cs="Times New Roman"/>
          <w:sz w:val="28"/>
          <w:szCs w:val="28"/>
        </w:rPr>
        <w:t>«Бюллетень органов ме</w:t>
      </w:r>
      <w:r w:rsidR="00DC05F3">
        <w:rPr>
          <w:rFonts w:ascii="Times New Roman" w:hAnsi="Times New Roman" w:cs="Times New Roman"/>
          <w:sz w:val="28"/>
          <w:szCs w:val="28"/>
        </w:rPr>
        <w:t xml:space="preserve">стного самоуправления </w:t>
      </w:r>
      <w:proofErr w:type="spellStart"/>
      <w:r w:rsidR="00DC05F3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E24012" w:rsidRPr="00E65CB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50AAB" w:rsidRPr="00E65CB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E24012" w:rsidRPr="00E65CB9">
        <w:rPr>
          <w:rFonts w:ascii="Times New Roman" w:hAnsi="Times New Roman" w:cs="Times New Roman"/>
          <w:sz w:val="28"/>
          <w:szCs w:val="28"/>
        </w:rPr>
        <w:t>»</w:t>
      </w:r>
      <w:r w:rsidR="00E24012" w:rsidRPr="00E65CB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CB9">
        <w:rPr>
          <w:rFonts w:ascii="Times New Roman" w:hAnsi="Times New Roman" w:cs="Times New Roman"/>
          <w:sz w:val="28"/>
          <w:szCs w:val="28"/>
        </w:rPr>
        <w:t>и на официальном сайте в сети Интернет.</w:t>
      </w:r>
    </w:p>
    <w:p w:rsidR="00DC05F3" w:rsidRDefault="00FC1D5D" w:rsidP="00DC05F3">
      <w:pPr>
        <w:pStyle w:val="a3"/>
        <w:rPr>
          <w:rFonts w:ascii="Times New Roman" w:hAnsi="Times New Roman" w:cs="Times New Roman"/>
          <w:sz w:val="28"/>
          <w:szCs w:val="28"/>
        </w:rPr>
      </w:pPr>
      <w:r w:rsidRPr="00E65CB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321C9F" w:rsidRPr="00E65C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21C9F" w:rsidRPr="00E65CB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DC05F3" w:rsidRDefault="00DC05F3" w:rsidP="00DC05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05F3" w:rsidRDefault="00DC05F3" w:rsidP="00DC05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1C9F" w:rsidRPr="00321C9F" w:rsidRDefault="00DC05F3" w:rsidP="00DC05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C9F" w:rsidRPr="00321C9F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321C9F" w:rsidRPr="00321C9F" w:rsidRDefault="00DC05F3" w:rsidP="00321C9F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4012">
        <w:rPr>
          <w:rFonts w:ascii="Times New Roman" w:hAnsi="Times New Roman" w:cs="Times New Roman"/>
          <w:sz w:val="28"/>
          <w:szCs w:val="28"/>
        </w:rPr>
        <w:t>Краснозерского</w:t>
      </w:r>
      <w:r w:rsidR="00321C9F" w:rsidRPr="00321C9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21C9F" w:rsidRPr="00321C9F" w:rsidRDefault="00DC05F3" w:rsidP="00321C9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21C9F" w:rsidRPr="00321C9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321C9F" w:rsidRPr="00321C9F" w:rsidRDefault="00321C9F" w:rsidP="00321C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4077" w:rsidRDefault="00424077" w:rsidP="00FC1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D5D" w:rsidRDefault="00FC1D5D" w:rsidP="00FC1D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2123" w:rsidRDefault="00B62123" w:rsidP="002D3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3C9" w:rsidRDefault="007733C9" w:rsidP="00321C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B8433B" w:rsidRDefault="00B8433B" w:rsidP="00321C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DC05F3" w:rsidRDefault="00DC05F3" w:rsidP="00321C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1C9F" w:rsidRPr="007733C9" w:rsidRDefault="00321C9F" w:rsidP="00321C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733C9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7B7DBE" w:rsidRDefault="007B7DBE" w:rsidP="007B7D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B7DBE">
        <w:rPr>
          <w:rFonts w:ascii="Times New Roman" w:hAnsi="Times New Roman" w:cs="Times New Roman"/>
          <w:sz w:val="26"/>
          <w:szCs w:val="26"/>
        </w:rPr>
        <w:t>П</w:t>
      </w:r>
      <w:r w:rsidR="00321C9F" w:rsidRPr="007B7DBE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321C9F" w:rsidRPr="007B7DBE" w:rsidRDefault="00DC05F3" w:rsidP="007B7D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Лотошанского</w:t>
      </w:r>
      <w:proofErr w:type="spellEnd"/>
      <w:r w:rsidR="006007E6">
        <w:rPr>
          <w:rFonts w:ascii="Times New Roman" w:hAnsi="Times New Roman" w:cs="Times New Roman"/>
          <w:sz w:val="26"/>
          <w:szCs w:val="26"/>
        </w:rPr>
        <w:t xml:space="preserve"> </w:t>
      </w:r>
      <w:r w:rsidR="00321C9F" w:rsidRPr="007B7DBE">
        <w:rPr>
          <w:rFonts w:ascii="Times New Roman" w:hAnsi="Times New Roman" w:cs="Times New Roman"/>
          <w:sz w:val="26"/>
          <w:szCs w:val="26"/>
        </w:rPr>
        <w:t>сельсовета</w:t>
      </w:r>
    </w:p>
    <w:p w:rsidR="007B7DBE" w:rsidRDefault="00E24012" w:rsidP="007B7D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Краснозерского</w:t>
      </w:r>
      <w:r w:rsidR="00321C9F" w:rsidRPr="007B7DBE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321C9F" w:rsidRPr="007B7DBE" w:rsidRDefault="00321C9F" w:rsidP="007B7D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B7DBE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321C9F" w:rsidRPr="007B7DBE" w:rsidRDefault="00321C9F" w:rsidP="007B7D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B7DBE">
        <w:rPr>
          <w:rFonts w:ascii="Times New Roman" w:hAnsi="Times New Roman" w:cs="Times New Roman"/>
          <w:sz w:val="26"/>
          <w:szCs w:val="26"/>
        </w:rPr>
        <w:t xml:space="preserve">от  </w:t>
      </w:r>
      <w:r w:rsidR="00B8433B">
        <w:rPr>
          <w:rFonts w:ascii="Times New Roman" w:hAnsi="Times New Roman" w:cs="Times New Roman"/>
          <w:sz w:val="26"/>
          <w:szCs w:val="26"/>
        </w:rPr>
        <w:t>07</w:t>
      </w:r>
      <w:r w:rsidR="00DC4B4E">
        <w:rPr>
          <w:rFonts w:ascii="Times New Roman" w:hAnsi="Times New Roman" w:cs="Times New Roman"/>
          <w:sz w:val="26"/>
          <w:szCs w:val="26"/>
        </w:rPr>
        <w:t>.02</w:t>
      </w:r>
      <w:r w:rsidR="007733C9">
        <w:rPr>
          <w:rFonts w:ascii="Times New Roman" w:hAnsi="Times New Roman" w:cs="Times New Roman"/>
          <w:sz w:val="26"/>
          <w:szCs w:val="26"/>
        </w:rPr>
        <w:t>.</w:t>
      </w:r>
      <w:r w:rsidRPr="007B7DBE">
        <w:rPr>
          <w:rFonts w:ascii="Times New Roman" w:hAnsi="Times New Roman" w:cs="Times New Roman"/>
          <w:sz w:val="26"/>
          <w:szCs w:val="26"/>
        </w:rPr>
        <w:t>202</w:t>
      </w:r>
      <w:r w:rsidR="00DC4B4E">
        <w:rPr>
          <w:rFonts w:ascii="Times New Roman" w:hAnsi="Times New Roman" w:cs="Times New Roman"/>
          <w:sz w:val="26"/>
          <w:szCs w:val="26"/>
        </w:rPr>
        <w:t>2</w:t>
      </w:r>
      <w:r w:rsidRPr="007B7DBE">
        <w:rPr>
          <w:rFonts w:ascii="Times New Roman" w:hAnsi="Times New Roman" w:cs="Times New Roman"/>
          <w:sz w:val="26"/>
          <w:szCs w:val="26"/>
        </w:rPr>
        <w:t xml:space="preserve"> №</w:t>
      </w:r>
      <w:r w:rsidR="00B8433B">
        <w:rPr>
          <w:rFonts w:ascii="Times New Roman" w:hAnsi="Times New Roman" w:cs="Times New Roman"/>
          <w:sz w:val="26"/>
          <w:szCs w:val="26"/>
        </w:rPr>
        <w:t xml:space="preserve"> 3</w:t>
      </w:r>
    </w:p>
    <w:p w:rsidR="00321C9F" w:rsidRPr="00321C9F" w:rsidRDefault="00321C9F" w:rsidP="007B7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C9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21C9F" w:rsidRPr="00321C9F" w:rsidRDefault="00321C9F" w:rsidP="007B7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C9F">
        <w:rPr>
          <w:rFonts w:ascii="Times New Roman" w:hAnsi="Times New Roman" w:cs="Times New Roman"/>
          <w:b/>
          <w:sz w:val="28"/>
          <w:szCs w:val="28"/>
        </w:rPr>
        <w:t xml:space="preserve">правотворческой деятельности администрации </w:t>
      </w:r>
      <w:proofErr w:type="spellStart"/>
      <w:r w:rsidR="00DC05F3">
        <w:rPr>
          <w:rFonts w:ascii="Times New Roman" w:hAnsi="Times New Roman" w:cs="Times New Roman"/>
          <w:b/>
          <w:sz w:val="28"/>
          <w:szCs w:val="28"/>
        </w:rPr>
        <w:t>Лотошанского</w:t>
      </w:r>
      <w:proofErr w:type="spellEnd"/>
      <w:r w:rsidR="006007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C9F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E24012">
        <w:rPr>
          <w:rFonts w:ascii="Times New Roman" w:hAnsi="Times New Roman" w:cs="Times New Roman"/>
          <w:b/>
          <w:sz w:val="28"/>
          <w:szCs w:val="28"/>
        </w:rPr>
        <w:t>Краснозерского</w:t>
      </w:r>
      <w:r w:rsidRPr="00321C9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8A00CD">
        <w:rPr>
          <w:rFonts w:ascii="Times New Roman" w:hAnsi="Times New Roman" w:cs="Times New Roman"/>
          <w:b/>
          <w:sz w:val="28"/>
          <w:szCs w:val="28"/>
        </w:rPr>
        <w:t>2</w:t>
      </w:r>
      <w:r w:rsidRPr="00321C9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9961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06"/>
        <w:gridCol w:w="5953"/>
        <w:gridCol w:w="3402"/>
      </w:tblGrid>
      <w:tr w:rsidR="00321C9F" w:rsidRPr="00321C9F" w:rsidTr="007B7DBE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4F29CC" w:rsidRDefault="00321C9F" w:rsidP="00321C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9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29C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321C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C9F" w:rsidRPr="00757433" w:rsidRDefault="00321C9F" w:rsidP="00321C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321C9F" w:rsidRPr="00321C9F" w:rsidTr="007B7DBE">
        <w:trPr>
          <w:trHeight w:val="108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B7DBE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892AA4" w:rsidRPr="00757433" w:rsidRDefault="00321C9F" w:rsidP="00892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нормативных правовых актов по внесению изменений в </w:t>
            </w:r>
            <w:r w:rsidR="00892AA4" w:rsidRPr="0075743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</w:t>
            </w:r>
            <w:r w:rsidR="00DC0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сельского поселения </w:t>
            </w:r>
            <w:proofErr w:type="spellStart"/>
            <w:r w:rsidR="00DC05F3">
              <w:rPr>
                <w:rFonts w:ascii="Times New Roman" w:eastAsia="Times New Roman" w:hAnsi="Times New Roman" w:cs="Times New Roman"/>
                <w:sz w:val="24"/>
                <w:szCs w:val="24"/>
              </w:rPr>
              <w:t>Лотошанского</w:t>
            </w:r>
            <w:proofErr w:type="spellEnd"/>
            <w:r w:rsidR="00892AA4" w:rsidRPr="007574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Краснозерского муниципального района Новосибирской области</w:t>
            </w:r>
          </w:p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соответствии с изменениями законодательства</w:t>
            </w:r>
          </w:p>
        </w:tc>
      </w:tr>
      <w:tr w:rsidR="00321C9F" w:rsidRPr="00321C9F" w:rsidTr="007B7DBE">
        <w:trPr>
          <w:trHeight w:val="453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B7DBE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бюджета </w:t>
            </w:r>
            <w:proofErr w:type="spellStart"/>
            <w:r w:rsidR="00DC05F3">
              <w:rPr>
                <w:rFonts w:ascii="Times New Roman" w:hAnsi="Times New Roman" w:cs="Times New Roman"/>
                <w:sz w:val="24"/>
                <w:szCs w:val="24"/>
              </w:rPr>
              <w:t>Лотошанского</w:t>
            </w:r>
            <w:proofErr w:type="spellEnd"/>
            <w:r w:rsidR="006007E6"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21C9F" w:rsidRPr="00321C9F" w:rsidTr="007B7DBE">
        <w:trPr>
          <w:trHeight w:val="611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B7DBE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бюджет </w:t>
            </w:r>
            <w:proofErr w:type="spellStart"/>
            <w:r w:rsidR="00DC05F3">
              <w:rPr>
                <w:rFonts w:ascii="Times New Roman" w:hAnsi="Times New Roman" w:cs="Times New Roman"/>
                <w:sz w:val="24"/>
                <w:szCs w:val="24"/>
              </w:rPr>
              <w:t>Лотошанского</w:t>
            </w:r>
            <w:proofErr w:type="spellEnd"/>
            <w:r w:rsidR="006007E6"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B7DBE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321C9F" w:rsidRPr="00321C9F" w:rsidTr="007B7DBE">
        <w:trPr>
          <w:trHeight w:val="1440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B7DBE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 w:rsidR="00DC05F3">
              <w:rPr>
                <w:rFonts w:ascii="Times New Roman" w:hAnsi="Times New Roman" w:cs="Times New Roman"/>
                <w:sz w:val="24"/>
                <w:szCs w:val="24"/>
              </w:rPr>
              <w:t>Лотошанского</w:t>
            </w:r>
            <w:proofErr w:type="spellEnd"/>
            <w:r w:rsidR="006007E6"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сельсовета от чрезвычайных ситуаций, природного и техногенного характера.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21C9F" w:rsidRPr="00321C9F" w:rsidTr="007B7DBE">
        <w:trPr>
          <w:trHeight w:val="130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B7DBE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5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мероприятий по участию в предупреждении и ликвидации последствий чрезвычайных ситуаций, в области пожарной безопасности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21C9F" w:rsidRPr="00321C9F" w:rsidTr="007B7DBE">
        <w:trPr>
          <w:trHeight w:val="776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B7DBE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Итоги социально-экономического развития </w:t>
            </w:r>
            <w:proofErr w:type="spellStart"/>
            <w:r w:rsidR="00DC05F3">
              <w:rPr>
                <w:rFonts w:ascii="Times New Roman" w:hAnsi="Times New Roman" w:cs="Times New Roman"/>
                <w:sz w:val="24"/>
                <w:szCs w:val="24"/>
              </w:rPr>
              <w:t>Лотошанского</w:t>
            </w:r>
            <w:proofErr w:type="spellEnd"/>
            <w:r w:rsidR="006007E6"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E19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за </w:t>
            </w: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0DD7" w:rsidRPr="007574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2 квартал  20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F1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156F" w:rsidRPr="0075743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21C9F" w:rsidRPr="00321C9F" w:rsidTr="007B7DBE">
        <w:trPr>
          <w:trHeight w:val="53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E70F1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об оплате труда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По мере изменений постановления НСО №20-п</w:t>
            </w:r>
          </w:p>
        </w:tc>
      </w:tr>
      <w:tr w:rsidR="00321C9F" w:rsidRPr="00321C9F" w:rsidTr="007B7DBE">
        <w:trPr>
          <w:trHeight w:val="57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E70F1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="00DC05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Лотошанского</w:t>
            </w:r>
            <w:proofErr w:type="spellEnd"/>
            <w:r w:rsidR="006007E6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сельсовета на 202</w:t>
            </w:r>
            <w:r w:rsidR="003E70F1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и на плановый период 202</w:t>
            </w:r>
            <w:r w:rsidR="003E70F1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 w:rsidR="003E70F1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годов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321C9F" w:rsidRPr="00321C9F" w:rsidTr="007B7DBE">
        <w:trPr>
          <w:trHeight w:val="405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E70F1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Прогноз социально-экономического развития </w:t>
            </w:r>
            <w:r w:rsidR="00DC05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Лотошанского</w:t>
            </w:r>
            <w:r w:rsidR="006007E6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сельсовета на 202</w:t>
            </w:r>
            <w:r w:rsidR="003E70F1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и на плановый период 202</w:t>
            </w:r>
            <w:r w:rsidR="003E70F1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</w:t>
            </w:r>
            <w:r w:rsidR="003E70F1"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7574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321C9F" w:rsidRPr="00321C9F" w:rsidTr="007B7DBE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0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Положений, касающихся деятельности органов местного самоуправления в рамках изменений законодательства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Постоянно согласно требованиям законодательства</w:t>
            </w:r>
          </w:p>
        </w:tc>
      </w:tr>
      <w:tr w:rsidR="00321C9F" w:rsidRPr="00321C9F" w:rsidTr="007B7DBE">
        <w:trPr>
          <w:trHeight w:val="2028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муниципальных правовых актов с учетом предложений прокуратуры,  в целях реализации требований Федерального закона от 05.04.2014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321C9F" w:rsidRPr="00321C9F" w:rsidTr="007B7DBE">
        <w:trPr>
          <w:trHeight w:val="711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AF1F0A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1F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3E70F1" w:rsidRPr="00AF1F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 изменений в НПА в сфере муниципального контроля</w:t>
            </w:r>
            <w:r w:rsidR="00355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№248-ФЗ от 31.07.2020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мере </w:t>
            </w:r>
            <w:r w:rsidR="003557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необходимости</w:t>
            </w:r>
          </w:p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C9F" w:rsidRPr="00321C9F" w:rsidTr="007B7DBE">
        <w:trPr>
          <w:trHeight w:val="813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0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НПА по муниципальной службе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По мере изменения законодательства</w:t>
            </w:r>
          </w:p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9F" w:rsidRPr="00321C9F" w:rsidTr="007B7DBE">
        <w:trPr>
          <w:trHeight w:val="571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760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муниципальных программ 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21C9F" w:rsidRPr="00321C9F" w:rsidTr="00AF1F0A">
        <w:trPr>
          <w:trHeight w:val="60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3E70F1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0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321C9F" w:rsidRPr="00757433" w:rsidRDefault="00321C9F" w:rsidP="000B7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>Привести в соответствие административные регламенты предоставления му</w:t>
            </w:r>
            <w:r w:rsidR="002C3530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услуг с </w:t>
            </w:r>
            <w:r w:rsidR="000B794A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РФ</w:t>
            </w:r>
            <w:r w:rsidR="00F5342E">
              <w:rPr>
                <w:rFonts w:ascii="Times New Roman" w:hAnsi="Times New Roman" w:cs="Times New Roman"/>
                <w:sz w:val="24"/>
                <w:szCs w:val="24"/>
              </w:rPr>
              <w:t xml:space="preserve"> от 20.07.2021</w:t>
            </w: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5342E">
              <w:rPr>
                <w:rFonts w:ascii="Times New Roman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21C9F" w:rsidRPr="00757433" w:rsidRDefault="00321C9F" w:rsidP="00760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33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разработки и утверждения </w:t>
            </w:r>
          </w:p>
        </w:tc>
      </w:tr>
    </w:tbl>
    <w:p w:rsidR="00321C9F" w:rsidRPr="00321C9F" w:rsidRDefault="00321C9F" w:rsidP="00321C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21C9F" w:rsidRPr="00321C9F" w:rsidSect="006D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55E3A"/>
    <w:multiLevelType w:val="hybridMultilevel"/>
    <w:tmpl w:val="7C5EB57C"/>
    <w:lvl w:ilvl="0" w:tplc="EE20D016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1C9F"/>
    <w:rsid w:val="000B794A"/>
    <w:rsid w:val="000C3A02"/>
    <w:rsid w:val="0015309F"/>
    <w:rsid w:val="00172608"/>
    <w:rsid w:val="001B3967"/>
    <w:rsid w:val="001D299F"/>
    <w:rsid w:val="00207984"/>
    <w:rsid w:val="002A27B1"/>
    <w:rsid w:val="002B3EA9"/>
    <w:rsid w:val="002C3530"/>
    <w:rsid w:val="002D3734"/>
    <w:rsid w:val="00317FAC"/>
    <w:rsid w:val="00321C9F"/>
    <w:rsid w:val="0033173A"/>
    <w:rsid w:val="00342ED9"/>
    <w:rsid w:val="0035570E"/>
    <w:rsid w:val="003C50ED"/>
    <w:rsid w:val="003E70F1"/>
    <w:rsid w:val="00413BB4"/>
    <w:rsid w:val="00424077"/>
    <w:rsid w:val="00426079"/>
    <w:rsid w:val="00460990"/>
    <w:rsid w:val="004F1E19"/>
    <w:rsid w:val="004F29CC"/>
    <w:rsid w:val="006007E6"/>
    <w:rsid w:val="006711B6"/>
    <w:rsid w:val="00690DD7"/>
    <w:rsid w:val="006D4C4A"/>
    <w:rsid w:val="0071631C"/>
    <w:rsid w:val="0072048E"/>
    <w:rsid w:val="00757433"/>
    <w:rsid w:val="00760FCD"/>
    <w:rsid w:val="007733C9"/>
    <w:rsid w:val="007937EB"/>
    <w:rsid w:val="007B5BAA"/>
    <w:rsid w:val="007B7DBE"/>
    <w:rsid w:val="00833419"/>
    <w:rsid w:val="00850AAB"/>
    <w:rsid w:val="00892AA4"/>
    <w:rsid w:val="008A00CD"/>
    <w:rsid w:val="008D0162"/>
    <w:rsid w:val="00947E89"/>
    <w:rsid w:val="00952C50"/>
    <w:rsid w:val="00A23A6F"/>
    <w:rsid w:val="00A5235F"/>
    <w:rsid w:val="00AB7D53"/>
    <w:rsid w:val="00AF1F0A"/>
    <w:rsid w:val="00AF7D16"/>
    <w:rsid w:val="00B113CE"/>
    <w:rsid w:val="00B44DC9"/>
    <w:rsid w:val="00B62123"/>
    <w:rsid w:val="00B8433B"/>
    <w:rsid w:val="00BB2865"/>
    <w:rsid w:val="00BE289A"/>
    <w:rsid w:val="00C73407"/>
    <w:rsid w:val="00DB156F"/>
    <w:rsid w:val="00DC05F3"/>
    <w:rsid w:val="00DC4B4E"/>
    <w:rsid w:val="00E24012"/>
    <w:rsid w:val="00E51BAB"/>
    <w:rsid w:val="00E65CB9"/>
    <w:rsid w:val="00F03CD0"/>
    <w:rsid w:val="00F25C3B"/>
    <w:rsid w:val="00F5342E"/>
    <w:rsid w:val="00F61C17"/>
    <w:rsid w:val="00FC1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1C9F"/>
    <w:pPr>
      <w:spacing w:after="0" w:line="240" w:lineRule="auto"/>
    </w:pPr>
  </w:style>
  <w:style w:type="character" w:customStyle="1" w:styleId="a4">
    <w:name w:val="Название Знак"/>
    <w:link w:val="a5"/>
    <w:locked/>
    <w:rsid w:val="00321C9F"/>
    <w:rPr>
      <w:b/>
      <w:sz w:val="24"/>
    </w:rPr>
  </w:style>
  <w:style w:type="paragraph" w:styleId="a5">
    <w:name w:val="Title"/>
    <w:basedOn w:val="a"/>
    <w:link w:val="a4"/>
    <w:qFormat/>
    <w:rsid w:val="00321C9F"/>
    <w:pPr>
      <w:spacing w:after="0" w:line="240" w:lineRule="auto"/>
      <w:jc w:val="center"/>
    </w:pPr>
    <w:rPr>
      <w:b/>
      <w:sz w:val="24"/>
    </w:rPr>
  </w:style>
  <w:style w:type="character" w:customStyle="1" w:styleId="1">
    <w:name w:val="Название Знак1"/>
    <w:basedOn w:val="a0"/>
    <w:uiPriority w:val="10"/>
    <w:rsid w:val="00321C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">
    <w:name w:val="Основной текст (3)_"/>
    <w:basedOn w:val="a0"/>
    <w:link w:val="30"/>
    <w:rsid w:val="00321C9F"/>
    <w:rPr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1C9F"/>
    <w:pPr>
      <w:widowControl w:val="0"/>
      <w:shd w:val="clear" w:color="auto" w:fill="FFFFFF"/>
      <w:spacing w:after="0" w:line="230" w:lineRule="exact"/>
      <w:jc w:val="both"/>
    </w:pPr>
    <w:rPr>
      <w:b/>
      <w:bCs/>
      <w:sz w:val="17"/>
      <w:szCs w:val="17"/>
    </w:rPr>
  </w:style>
  <w:style w:type="paragraph" w:styleId="a6">
    <w:name w:val="List Paragraph"/>
    <w:basedOn w:val="a"/>
    <w:uiPriority w:val="34"/>
    <w:qFormat/>
    <w:rsid w:val="00FC1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CCAF0-E5F9-4757-B909-FE12C933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User</cp:lastModifiedBy>
  <cp:revision>60</cp:revision>
  <cp:lastPrinted>2021-02-25T04:28:00Z</cp:lastPrinted>
  <dcterms:created xsi:type="dcterms:W3CDTF">2020-01-29T02:15:00Z</dcterms:created>
  <dcterms:modified xsi:type="dcterms:W3CDTF">2022-04-18T07:22:00Z</dcterms:modified>
</cp:coreProperties>
</file>